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C3" w:rsidRPr="00B5303D" w:rsidRDefault="00BD77C3" w:rsidP="00BD77C3">
      <w:pPr>
        <w:spacing w:line="360" w:lineRule="auto"/>
        <w:jc w:val="center"/>
        <w:rPr>
          <w:rFonts w:ascii="宋体" w:hAnsi="宋体" w:cs="宋体"/>
          <w:b/>
          <w:bCs/>
          <w:sz w:val="28"/>
          <w:szCs w:val="30"/>
        </w:rPr>
      </w:pPr>
      <w:r w:rsidRPr="00B5303D">
        <w:rPr>
          <w:rFonts w:ascii="宋体" w:hAnsi="宋体" w:cs="宋体" w:hint="eastAsia"/>
          <w:b/>
          <w:bCs/>
          <w:sz w:val="28"/>
          <w:szCs w:val="30"/>
        </w:rPr>
        <w:t>2015年“创业型大学-国际视野与最佳实践”国际会议暨第十届科教发展战略研讨会</w:t>
      </w:r>
    </w:p>
    <w:p w:rsidR="00B5303D" w:rsidRDefault="008A5930" w:rsidP="008A5930">
      <w:pPr>
        <w:spacing w:line="360" w:lineRule="auto"/>
        <w:jc w:val="center"/>
        <w:rPr>
          <w:b/>
          <w:sz w:val="32"/>
          <w:szCs w:val="30"/>
        </w:rPr>
      </w:pPr>
      <w:r w:rsidRPr="00B5303D">
        <w:rPr>
          <w:rFonts w:hint="eastAsia"/>
          <w:b/>
          <w:sz w:val="32"/>
          <w:szCs w:val="30"/>
        </w:rPr>
        <w:t>参会回执</w:t>
      </w:r>
    </w:p>
    <w:p w:rsidR="006F0161" w:rsidRPr="006F0161" w:rsidRDefault="006F0161" w:rsidP="008A5930">
      <w:pPr>
        <w:spacing w:line="360" w:lineRule="auto"/>
        <w:jc w:val="center"/>
        <w:rPr>
          <w:rFonts w:hint="eastAsia"/>
          <w:b/>
          <w:sz w:val="20"/>
          <w:szCs w:val="30"/>
        </w:rPr>
      </w:pPr>
    </w:p>
    <w:tbl>
      <w:tblPr>
        <w:tblW w:w="12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2835"/>
        <w:gridCol w:w="1985"/>
        <w:gridCol w:w="3118"/>
        <w:gridCol w:w="1807"/>
      </w:tblGrid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  <w:r w:rsidR="00DE34FE"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 w:rsidR="00DE34FE" w:rsidRPr="00D21BA4">
              <w:rPr>
                <w:rFonts w:ascii="宋体" w:hAnsi="宋体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4925" w:type="dxa"/>
            <w:gridSpan w:val="2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925" w:type="dxa"/>
            <w:gridSpan w:val="2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A5930" w:rsidRPr="00D21BA4" w:rsidTr="00B5303D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酒店预订</w:t>
            </w:r>
          </w:p>
        </w:tc>
        <w:tc>
          <w:tcPr>
            <w:tcW w:w="9745" w:type="dxa"/>
            <w:gridSpan w:val="4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 xml:space="preserve">□单间    □标间         </w:t>
            </w:r>
            <w:r w:rsidR="00D46E03" w:rsidRPr="00D21BA4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是否愿意拼房  □是</w:t>
            </w:r>
            <w:r w:rsidR="0023336F" w:rsidRPr="00D21BA4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 xml:space="preserve"> □否</w:t>
            </w:r>
            <w:r w:rsidR="00D46E03" w:rsidRPr="00D21BA4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  <w:p w:rsidR="008A5930" w:rsidRPr="00D21BA4" w:rsidRDefault="0023336F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入</w:t>
            </w:r>
            <w:r w:rsidRPr="00D21BA4">
              <w:rPr>
                <w:rFonts w:ascii="宋体" w:hAnsi="宋体"/>
                <w:bCs/>
                <w:sz w:val="24"/>
                <w:szCs w:val="24"/>
              </w:rPr>
              <w:t>店时间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2015年</w:t>
            </w:r>
            <w:r w:rsidR="008A5930" w:rsidRPr="00D21BA4">
              <w:rPr>
                <w:rFonts w:ascii="宋体" w:hAnsi="宋体" w:hint="eastAsia"/>
                <w:bCs/>
                <w:sz w:val="24"/>
                <w:szCs w:val="24"/>
              </w:rPr>
              <w:t>11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D21BA4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Pr="00D21BA4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D21BA4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D21BA4">
              <w:rPr>
                <w:rFonts w:ascii="宋体" w:hAnsi="宋体"/>
                <w:bCs/>
                <w:sz w:val="24"/>
                <w:szCs w:val="24"/>
              </w:rPr>
              <w:t>，离店时间</w:t>
            </w:r>
            <w:r w:rsidR="008A5930" w:rsidRPr="00D21BA4">
              <w:rPr>
                <w:rFonts w:ascii="宋体" w:hAnsi="宋体" w:hint="eastAsia"/>
                <w:bCs/>
                <w:sz w:val="24"/>
                <w:szCs w:val="24"/>
              </w:rPr>
              <w:t>2015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8A5930" w:rsidRPr="00D21BA4">
              <w:rPr>
                <w:rFonts w:ascii="宋体" w:hAnsi="宋体" w:hint="eastAsia"/>
                <w:bCs/>
                <w:sz w:val="24"/>
                <w:szCs w:val="24"/>
              </w:rPr>
              <w:t>11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D21BA4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Pr="00D21BA4">
              <w:rPr>
                <w:rFonts w:ascii="宋体" w:hAnsi="宋体"/>
                <w:bCs/>
                <w:sz w:val="24"/>
                <w:szCs w:val="24"/>
                <w:u w:val="single"/>
              </w:rPr>
              <w:t xml:space="preserve">  </w:t>
            </w:r>
            <w:r w:rsidRPr="00D21BA4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</w:t>
            </w:r>
            <w:r w:rsidRPr="00D21BA4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B5303D" w:rsidRPr="00D21BA4" w:rsidTr="00B5303D">
        <w:trPr>
          <w:jc w:val="center"/>
        </w:trPr>
        <w:tc>
          <w:tcPr>
            <w:tcW w:w="12621" w:type="dxa"/>
            <w:gridSpan w:val="5"/>
            <w:vAlign w:val="center"/>
          </w:tcPr>
          <w:p w:rsidR="00B5303D" w:rsidRPr="00D21BA4" w:rsidRDefault="00B5303D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参会行程表</w:t>
            </w:r>
          </w:p>
        </w:tc>
      </w:tr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820" w:type="dxa"/>
            <w:gridSpan w:val="2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3118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807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21BA4">
              <w:rPr>
                <w:rFonts w:ascii="宋体" w:hAnsi="宋体" w:hint="eastAsia"/>
                <w:b/>
                <w:bCs/>
                <w:sz w:val="24"/>
                <w:szCs w:val="24"/>
              </w:rPr>
              <w:t>是否参加</w:t>
            </w:r>
          </w:p>
        </w:tc>
      </w:tr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11月21日</w:t>
            </w:r>
            <w:r w:rsidR="006F0161">
              <w:rPr>
                <w:rFonts w:ascii="宋体" w:hAnsi="宋体" w:hint="eastAsia"/>
                <w:sz w:val="24"/>
                <w:szCs w:val="24"/>
              </w:rPr>
              <w:t>晚上</w:t>
            </w:r>
          </w:p>
        </w:tc>
        <w:tc>
          <w:tcPr>
            <w:tcW w:w="4820" w:type="dxa"/>
            <w:gridSpan w:val="2"/>
            <w:vAlign w:val="center"/>
          </w:tcPr>
          <w:p w:rsidR="008A5930" w:rsidRPr="00D21BA4" w:rsidRDefault="00B5303D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会议</w:t>
            </w:r>
            <w:r w:rsidRPr="00D21BA4">
              <w:rPr>
                <w:rFonts w:ascii="宋体" w:hAnsi="宋体"/>
                <w:sz w:val="24"/>
                <w:szCs w:val="24"/>
              </w:rPr>
              <w:t>欢迎</w:t>
            </w:r>
            <w:r w:rsidR="008A5930" w:rsidRPr="00D21BA4">
              <w:rPr>
                <w:rFonts w:ascii="宋体" w:hAnsi="宋体" w:hint="eastAsia"/>
                <w:sz w:val="24"/>
                <w:szCs w:val="24"/>
              </w:rPr>
              <w:t>晚宴</w:t>
            </w:r>
          </w:p>
        </w:tc>
        <w:tc>
          <w:tcPr>
            <w:tcW w:w="3118" w:type="dxa"/>
            <w:vAlign w:val="center"/>
          </w:tcPr>
          <w:p w:rsidR="008A5930" w:rsidRPr="00D21BA4" w:rsidRDefault="006F0161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浙大紫金港</w:t>
            </w:r>
            <w:r>
              <w:rPr>
                <w:rFonts w:ascii="宋体" w:hAnsi="宋体"/>
                <w:sz w:val="24"/>
                <w:szCs w:val="24"/>
              </w:rPr>
              <w:t>校区</w:t>
            </w:r>
            <w:r>
              <w:rPr>
                <w:rFonts w:ascii="宋体" w:hAnsi="宋体" w:hint="eastAsia"/>
                <w:sz w:val="24"/>
                <w:szCs w:val="24"/>
              </w:rPr>
              <w:t>·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启真酒店</w:t>
            </w:r>
          </w:p>
        </w:tc>
        <w:tc>
          <w:tcPr>
            <w:tcW w:w="1807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11月22日</w:t>
            </w:r>
            <w:r w:rsidR="00D21BA4">
              <w:rPr>
                <w:rFonts w:ascii="宋体" w:hAnsi="宋体" w:hint="eastAsia"/>
                <w:sz w:val="24"/>
                <w:szCs w:val="24"/>
              </w:rPr>
              <w:t>（</w:t>
            </w:r>
            <w:r w:rsidR="00B5303D" w:rsidRPr="00D21BA4">
              <w:rPr>
                <w:rFonts w:ascii="宋体" w:hAnsi="宋体" w:hint="eastAsia"/>
                <w:sz w:val="24"/>
                <w:szCs w:val="24"/>
              </w:rPr>
              <w:t>8:30-1</w:t>
            </w:r>
            <w:r w:rsidR="00B5303D" w:rsidRPr="00D21BA4">
              <w:rPr>
                <w:rFonts w:ascii="宋体" w:hAnsi="宋体"/>
                <w:sz w:val="24"/>
                <w:szCs w:val="24"/>
              </w:rPr>
              <w:t>0</w:t>
            </w:r>
            <w:r w:rsidRPr="00D21BA4">
              <w:rPr>
                <w:rFonts w:ascii="宋体" w:hAnsi="宋体" w:hint="eastAsia"/>
                <w:sz w:val="24"/>
                <w:szCs w:val="24"/>
              </w:rPr>
              <w:t>:30</w:t>
            </w:r>
            <w:r w:rsidR="00D21BA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2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优秀论文分享会</w:t>
            </w:r>
          </w:p>
        </w:tc>
        <w:tc>
          <w:tcPr>
            <w:tcW w:w="3118" w:type="dxa"/>
            <w:vAlign w:val="center"/>
          </w:tcPr>
          <w:p w:rsidR="00B5303D" w:rsidRPr="00D21BA4" w:rsidRDefault="008A5930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杭州</w:t>
            </w:r>
            <w:r w:rsidR="00B5303D" w:rsidRPr="00D21BA4">
              <w:rPr>
                <w:rFonts w:ascii="宋体" w:hAnsi="宋体" w:hint="eastAsia"/>
                <w:sz w:val="24"/>
                <w:szCs w:val="24"/>
              </w:rPr>
              <w:t>市梦想</w:t>
            </w:r>
            <w:r w:rsidR="00B5303D" w:rsidRPr="00D21BA4">
              <w:rPr>
                <w:rFonts w:ascii="宋体" w:hAnsi="宋体"/>
                <w:sz w:val="24"/>
                <w:szCs w:val="24"/>
              </w:rPr>
              <w:t>小镇</w:t>
            </w:r>
          </w:p>
        </w:tc>
        <w:tc>
          <w:tcPr>
            <w:tcW w:w="1807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11月22日</w:t>
            </w:r>
            <w:r w:rsidR="00D21BA4">
              <w:rPr>
                <w:rFonts w:ascii="宋体" w:hAnsi="宋体" w:hint="eastAsia"/>
                <w:sz w:val="24"/>
                <w:szCs w:val="24"/>
              </w:rPr>
              <w:t>（</w:t>
            </w:r>
            <w:r w:rsidR="00B5303D" w:rsidRPr="00D21BA4">
              <w:rPr>
                <w:rFonts w:ascii="宋体" w:hAnsi="宋体" w:hint="eastAsia"/>
                <w:sz w:val="24"/>
                <w:szCs w:val="24"/>
              </w:rPr>
              <w:t>10</w:t>
            </w:r>
            <w:r w:rsidRPr="00D21BA4">
              <w:rPr>
                <w:rFonts w:ascii="宋体" w:hAnsi="宋体" w:hint="eastAsia"/>
                <w:sz w:val="24"/>
                <w:szCs w:val="24"/>
              </w:rPr>
              <w:t>:</w:t>
            </w:r>
            <w:r w:rsidR="00B5303D" w:rsidRPr="00D21BA4">
              <w:rPr>
                <w:rFonts w:ascii="宋体" w:hAnsi="宋体"/>
                <w:sz w:val="24"/>
                <w:szCs w:val="24"/>
              </w:rPr>
              <w:t>3</w:t>
            </w:r>
            <w:r w:rsidR="00B5303D" w:rsidRPr="00D21BA4">
              <w:rPr>
                <w:rFonts w:ascii="宋体" w:hAnsi="宋体" w:hint="eastAsia"/>
                <w:sz w:val="24"/>
                <w:szCs w:val="24"/>
              </w:rPr>
              <w:t>0-13:3</w:t>
            </w:r>
            <w:r w:rsidRPr="00D21BA4">
              <w:rPr>
                <w:rFonts w:ascii="宋体" w:hAnsi="宋体" w:hint="eastAsia"/>
                <w:sz w:val="24"/>
                <w:szCs w:val="24"/>
              </w:rPr>
              <w:t>0</w:t>
            </w:r>
            <w:r w:rsidR="00D21BA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2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参观考察梦想小镇</w:t>
            </w:r>
          </w:p>
        </w:tc>
        <w:tc>
          <w:tcPr>
            <w:tcW w:w="3118" w:type="dxa"/>
            <w:vAlign w:val="center"/>
          </w:tcPr>
          <w:p w:rsidR="008A5930" w:rsidRPr="00D21BA4" w:rsidRDefault="008A5930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杭州</w:t>
            </w:r>
            <w:r w:rsidR="00B5303D" w:rsidRPr="00D21BA4">
              <w:rPr>
                <w:rFonts w:ascii="宋体" w:hAnsi="宋体" w:hint="eastAsia"/>
                <w:sz w:val="24"/>
                <w:szCs w:val="24"/>
              </w:rPr>
              <w:t>市梦想</w:t>
            </w:r>
            <w:r w:rsidR="00B5303D" w:rsidRPr="00D21BA4">
              <w:rPr>
                <w:rFonts w:ascii="宋体" w:hAnsi="宋体"/>
                <w:sz w:val="24"/>
                <w:szCs w:val="24"/>
              </w:rPr>
              <w:t>小镇</w:t>
            </w:r>
          </w:p>
        </w:tc>
        <w:tc>
          <w:tcPr>
            <w:tcW w:w="1807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5930" w:rsidRPr="00D21BA4" w:rsidTr="00D21BA4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11月22日</w:t>
            </w:r>
            <w:r w:rsidR="00D21BA4">
              <w:rPr>
                <w:rFonts w:ascii="宋体" w:hAnsi="宋体" w:hint="eastAsia"/>
                <w:sz w:val="24"/>
                <w:szCs w:val="24"/>
              </w:rPr>
              <w:t>（</w:t>
            </w:r>
            <w:r w:rsidR="00B5303D" w:rsidRPr="00D21BA4">
              <w:rPr>
                <w:rFonts w:ascii="宋体" w:hAnsi="宋体" w:hint="eastAsia"/>
                <w:sz w:val="24"/>
                <w:szCs w:val="24"/>
              </w:rPr>
              <w:t>14</w:t>
            </w:r>
            <w:r w:rsidRPr="00D21BA4">
              <w:rPr>
                <w:rFonts w:ascii="宋体" w:hAnsi="宋体" w:hint="eastAsia"/>
                <w:sz w:val="24"/>
                <w:szCs w:val="24"/>
              </w:rPr>
              <w:t>:</w:t>
            </w:r>
            <w:r w:rsidR="00B5303D" w:rsidRPr="00D21BA4">
              <w:rPr>
                <w:rFonts w:ascii="宋体" w:hAnsi="宋体"/>
                <w:sz w:val="24"/>
                <w:szCs w:val="24"/>
              </w:rPr>
              <w:t>0</w:t>
            </w:r>
            <w:r w:rsidRPr="00D21BA4">
              <w:rPr>
                <w:rFonts w:ascii="宋体" w:hAnsi="宋体" w:hint="eastAsia"/>
                <w:sz w:val="24"/>
                <w:szCs w:val="24"/>
              </w:rPr>
              <w:t>0-17:30</w:t>
            </w:r>
            <w:r w:rsidR="00D21BA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gridSpan w:val="2"/>
            <w:vAlign w:val="center"/>
          </w:tcPr>
          <w:p w:rsidR="008A5930" w:rsidRPr="00D21BA4" w:rsidRDefault="00B5303D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创业文化考察</w:t>
            </w:r>
          </w:p>
        </w:tc>
        <w:tc>
          <w:tcPr>
            <w:tcW w:w="3118" w:type="dxa"/>
            <w:vAlign w:val="center"/>
          </w:tcPr>
          <w:p w:rsidR="008A5930" w:rsidRPr="00D21BA4" w:rsidRDefault="00D21BA4" w:rsidP="00D21B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西溪湿地创意</w:t>
            </w:r>
            <w:r w:rsidRPr="00D21BA4">
              <w:rPr>
                <w:rFonts w:ascii="宋体" w:hAnsi="宋体"/>
                <w:sz w:val="24"/>
                <w:szCs w:val="24"/>
              </w:rPr>
              <w:t>街区</w:t>
            </w:r>
          </w:p>
        </w:tc>
        <w:tc>
          <w:tcPr>
            <w:tcW w:w="1807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5930" w:rsidRPr="00D21BA4" w:rsidTr="00B5303D">
        <w:trPr>
          <w:jc w:val="center"/>
        </w:trPr>
        <w:tc>
          <w:tcPr>
            <w:tcW w:w="2876" w:type="dxa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9745" w:type="dxa"/>
            <w:gridSpan w:val="4"/>
            <w:vAlign w:val="center"/>
          </w:tcPr>
          <w:p w:rsidR="008A5930" w:rsidRPr="00D21BA4" w:rsidRDefault="008A5930" w:rsidP="00B530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1BA4">
              <w:rPr>
                <w:rFonts w:ascii="宋体" w:hAnsi="宋体" w:hint="eastAsia"/>
                <w:sz w:val="24"/>
                <w:szCs w:val="24"/>
              </w:rPr>
              <w:t>（若有其他需求请填写）</w:t>
            </w:r>
          </w:p>
        </w:tc>
      </w:tr>
    </w:tbl>
    <w:p w:rsidR="006F0161" w:rsidRDefault="006F0161" w:rsidP="008A5930">
      <w:pPr>
        <w:spacing w:line="360" w:lineRule="auto"/>
        <w:rPr>
          <w:rFonts w:ascii="宋体" w:hAnsi="宋体" w:cs="宋体"/>
          <w:sz w:val="24"/>
          <w:szCs w:val="24"/>
        </w:rPr>
      </w:pPr>
    </w:p>
    <w:p w:rsidR="006F0161" w:rsidRDefault="006F0161" w:rsidP="006F016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因</w:t>
      </w:r>
      <w:r>
        <w:rPr>
          <w:rFonts w:ascii="宋体" w:hAnsi="宋体" w:cs="宋体"/>
          <w:sz w:val="24"/>
          <w:szCs w:val="24"/>
        </w:rPr>
        <w:t>会议举办期间学校学术交流活动较多，会议组委会</w:t>
      </w:r>
      <w:r>
        <w:rPr>
          <w:rFonts w:ascii="宋体" w:hAnsi="宋体" w:cs="宋体" w:hint="eastAsia"/>
          <w:sz w:val="24"/>
          <w:szCs w:val="24"/>
        </w:rPr>
        <w:t>为</w:t>
      </w:r>
      <w:r>
        <w:rPr>
          <w:rFonts w:ascii="宋体" w:hAnsi="宋体" w:cs="宋体"/>
          <w:sz w:val="24"/>
          <w:szCs w:val="24"/>
        </w:rPr>
        <w:t>参会人员预留酒店房间有限，将按照</w:t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参会回执”回复</w:t>
      </w:r>
      <w:r>
        <w:rPr>
          <w:rFonts w:ascii="宋体" w:hAnsi="宋体" w:cs="宋体" w:hint="eastAsia"/>
          <w:sz w:val="24"/>
          <w:szCs w:val="24"/>
        </w:rPr>
        <w:t>时间</w:t>
      </w:r>
      <w:r>
        <w:rPr>
          <w:rFonts w:ascii="宋体" w:hAnsi="宋体" w:cs="宋体"/>
          <w:sz w:val="24"/>
          <w:szCs w:val="24"/>
        </w:rPr>
        <w:t>次序优先安排；</w:t>
      </w:r>
      <w:r>
        <w:rPr>
          <w:rFonts w:ascii="宋体" w:hAnsi="宋体" w:cs="宋体" w:hint="eastAsia"/>
          <w:sz w:val="24"/>
          <w:szCs w:val="24"/>
        </w:rPr>
        <w:t>如若</w:t>
      </w:r>
      <w:r>
        <w:rPr>
          <w:rFonts w:ascii="宋体" w:hAnsi="宋体" w:cs="宋体"/>
          <w:sz w:val="24"/>
          <w:szCs w:val="24"/>
        </w:rPr>
        <w:t>不能安排，</w:t>
      </w:r>
      <w:r>
        <w:rPr>
          <w:rFonts w:ascii="宋体" w:hAnsi="宋体" w:cs="宋体" w:hint="eastAsia"/>
          <w:sz w:val="24"/>
          <w:szCs w:val="24"/>
        </w:rPr>
        <w:t>建议</w:t>
      </w:r>
      <w:r>
        <w:rPr>
          <w:rFonts w:ascii="宋体" w:hAnsi="宋体" w:cs="宋体"/>
          <w:sz w:val="24"/>
          <w:szCs w:val="24"/>
        </w:rPr>
        <w:t>参会人员自行预订浙大紫金港校区周边的紫金港大酒店、紫金港国际大酒店</w:t>
      </w:r>
      <w:r>
        <w:rPr>
          <w:rFonts w:ascii="宋体" w:hAnsi="宋体" w:cs="宋体" w:hint="eastAsia"/>
          <w:sz w:val="24"/>
          <w:szCs w:val="24"/>
        </w:rPr>
        <w:t>等。</w:t>
      </w:r>
    </w:p>
    <w:p w:rsidR="00FA1DEB" w:rsidRPr="006F0161" w:rsidRDefault="006F0161" w:rsidP="006F0161">
      <w:pPr>
        <w:spacing w:line="360" w:lineRule="auto"/>
        <w:ind w:firstLineChars="200" w:firstLine="480"/>
      </w:pPr>
      <w:r>
        <w:rPr>
          <w:rFonts w:ascii="宋体" w:hAnsi="宋体" w:cs="宋体" w:hint="eastAsia"/>
          <w:sz w:val="24"/>
          <w:szCs w:val="24"/>
        </w:rPr>
        <w:t>酒店</w:t>
      </w:r>
      <w:r>
        <w:rPr>
          <w:rFonts w:ascii="宋体" w:hAnsi="宋体" w:cs="宋体"/>
          <w:sz w:val="24"/>
          <w:szCs w:val="24"/>
        </w:rPr>
        <w:t>预订如有问题可咨询联系钱</w:t>
      </w:r>
      <w:r>
        <w:rPr>
          <w:rFonts w:ascii="宋体" w:hAnsi="宋体" w:cs="宋体" w:hint="eastAsia"/>
          <w:sz w:val="24"/>
          <w:szCs w:val="24"/>
        </w:rPr>
        <w:t>老师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0571</w:t>
      </w:r>
      <w:r>
        <w:rPr>
          <w:rFonts w:ascii="宋体" w:hAnsi="宋体" w:cs="宋体"/>
          <w:sz w:val="24"/>
          <w:szCs w:val="24"/>
        </w:rPr>
        <w:t>-88206674</w:t>
      </w:r>
      <w:r>
        <w:rPr>
          <w:rFonts w:ascii="宋体" w:hAnsi="宋体" w:cs="宋体" w:hint="eastAsia"/>
          <w:sz w:val="24"/>
          <w:szCs w:val="24"/>
        </w:rPr>
        <w:t>，18258162678</w:t>
      </w:r>
      <w:r>
        <w:rPr>
          <w:rFonts w:ascii="宋体" w:hAnsi="宋体" w:cs="宋体"/>
          <w:sz w:val="24"/>
          <w:szCs w:val="24"/>
        </w:rPr>
        <w:t>）。</w:t>
      </w:r>
    </w:p>
    <w:sectPr w:rsidR="00FA1DEB" w:rsidRPr="006F0161" w:rsidSect="006F016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94" w:rsidRDefault="00CF3394" w:rsidP="00D2306C">
      <w:pPr>
        <w:ind w:firstLine="480"/>
      </w:pPr>
      <w:r>
        <w:separator/>
      </w:r>
    </w:p>
  </w:endnote>
  <w:endnote w:type="continuationSeparator" w:id="0">
    <w:p w:rsidR="00CF3394" w:rsidRDefault="00CF3394" w:rsidP="00D2306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94" w:rsidRDefault="00CF3394" w:rsidP="00D2306C">
      <w:pPr>
        <w:ind w:firstLine="480"/>
      </w:pPr>
      <w:r>
        <w:separator/>
      </w:r>
    </w:p>
  </w:footnote>
  <w:footnote w:type="continuationSeparator" w:id="0">
    <w:p w:rsidR="00CF3394" w:rsidRDefault="00CF3394" w:rsidP="00D2306C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930"/>
    <w:rsid w:val="0023336F"/>
    <w:rsid w:val="002C2F6F"/>
    <w:rsid w:val="006E49A7"/>
    <w:rsid w:val="006F0161"/>
    <w:rsid w:val="008A5930"/>
    <w:rsid w:val="00A14C0A"/>
    <w:rsid w:val="00B5303D"/>
    <w:rsid w:val="00BD77C3"/>
    <w:rsid w:val="00CF3394"/>
    <w:rsid w:val="00D21BA4"/>
    <w:rsid w:val="00D2306C"/>
    <w:rsid w:val="00D46E03"/>
    <w:rsid w:val="00DE34FE"/>
    <w:rsid w:val="00F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53E6C1-C9BE-4E31-B100-B7381F67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0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0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fei li</cp:lastModifiedBy>
  <cp:revision>9</cp:revision>
  <dcterms:created xsi:type="dcterms:W3CDTF">2015-10-12T05:33:00Z</dcterms:created>
  <dcterms:modified xsi:type="dcterms:W3CDTF">2015-10-12T06:44:00Z</dcterms:modified>
</cp:coreProperties>
</file>